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E" w:rsidRPr="00F4113B" w:rsidRDefault="00F4113B" w:rsidP="00AC493A">
      <w:pPr>
        <w:jc w:val="center"/>
        <w:rPr>
          <w:sz w:val="32"/>
          <w:szCs w:val="32"/>
          <w:rtl/>
        </w:rPr>
      </w:pPr>
      <w:r w:rsidRPr="00F4113B">
        <w:rPr>
          <w:rFonts w:hint="cs"/>
          <w:sz w:val="32"/>
          <w:szCs w:val="32"/>
          <w:rtl/>
        </w:rPr>
        <w:t>گزارش عملکرد آموزش کارکنان در سال 1395</w:t>
      </w:r>
    </w:p>
    <w:tbl>
      <w:tblPr>
        <w:tblStyle w:val="TableGrid"/>
        <w:tblpPr w:leftFromText="180" w:rightFromText="180" w:vertAnchor="page" w:horzAnchor="margin" w:tblpY="2551"/>
        <w:bidiVisual/>
        <w:tblW w:w="0" w:type="auto"/>
        <w:shd w:val="clear" w:color="auto" w:fill="FFFFFF" w:themeFill="background1"/>
        <w:tblLayout w:type="fixed"/>
        <w:tblLook w:val="04A0"/>
      </w:tblPr>
      <w:tblGrid>
        <w:gridCol w:w="709"/>
        <w:gridCol w:w="1984"/>
        <w:gridCol w:w="1276"/>
        <w:gridCol w:w="1417"/>
        <w:gridCol w:w="1134"/>
        <w:gridCol w:w="2127"/>
      </w:tblGrid>
      <w:tr w:rsidR="00F4113B" w:rsidRPr="00D3479B" w:rsidTr="00211C76">
        <w:tc>
          <w:tcPr>
            <w:tcW w:w="709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عنوان دوره‏های آموزشی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تعداد افراد شرکت‏کننده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مهارت های زندگی از دیدگاه معارف اسلامی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( 8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118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با همکاری معاونت فرهنگی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آموزشی مقدماتی سادا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( 5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معاونت آموزشی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71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با همکاری معاونت آموزشی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آموزشی مقدماتی سادا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( 10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16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 "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آموزشی مقدماتی سادا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( 15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22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3479B">
              <w:rPr>
                <w:rFonts w:cs="Times New Roman" w:hint="cs"/>
                <w:sz w:val="24"/>
                <w:szCs w:val="24"/>
                <w:rtl/>
              </w:rPr>
              <w:t>"      "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آموزش سامانه کارگزینی و صدور احکام در</w:t>
            </w:r>
            <w:r w:rsidRPr="00D3479B">
              <w:rPr>
                <w:sz w:val="24"/>
                <w:szCs w:val="24"/>
              </w:rPr>
              <w:t>erp</w:t>
            </w:r>
            <w:r w:rsidRPr="00D3479B">
              <w:rPr>
                <w:rFonts w:hint="cs"/>
                <w:sz w:val="24"/>
                <w:szCs w:val="24"/>
                <w:rtl/>
              </w:rPr>
              <w:t xml:space="preserve"> (16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فروردین و اردیبهشت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مرکز کامپیوتر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11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9127E1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با همکاری </w:t>
            </w:r>
            <w:r w:rsidR="00F4113B" w:rsidRPr="00D3479B">
              <w:rPr>
                <w:rFonts w:hint="cs"/>
                <w:sz w:val="24"/>
                <w:szCs w:val="24"/>
                <w:rtl/>
              </w:rPr>
              <w:t>مرکز کامپیوتر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آموزش سامانه حقوق و دستمزد در </w:t>
            </w:r>
            <w:r w:rsidRPr="00D3479B">
              <w:rPr>
                <w:sz w:val="24"/>
                <w:szCs w:val="24"/>
              </w:rPr>
              <w:t>erp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(16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فروردین و اردیبهشت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مرکز کامپیوتر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9127E1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با همکاری </w:t>
            </w:r>
            <w:r w:rsidR="00F4113B" w:rsidRPr="00D3479B">
              <w:rPr>
                <w:rFonts w:hint="cs"/>
                <w:sz w:val="24"/>
                <w:szCs w:val="24"/>
                <w:rtl/>
              </w:rPr>
              <w:t>مرکز کامپیوتر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توجیهی بدو خدمت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(70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تابستان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دفتر آموزش و پژوهش استانداری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18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دوره آموزش شغلی  توجیهی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( 19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تابستان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ارائه مطالب </w:t>
            </w:r>
          </w:p>
          <w:p w:rsidR="00F4113B" w:rsidRPr="00D3479B" w:rsidRDefault="00F4113B" w:rsidP="00211C76">
            <w:pPr>
              <w:rPr>
                <w:sz w:val="24"/>
                <w:szCs w:val="24"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20 ساعت (</w:t>
            </w:r>
            <w:r w:rsidRPr="00D3479B">
              <w:rPr>
                <w:sz w:val="24"/>
                <w:szCs w:val="24"/>
              </w:rPr>
              <w:t>powerpoint</w:t>
            </w:r>
            <w:r w:rsidRPr="00D3479B">
              <w:rPr>
                <w:rFonts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مرداد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دانشکده علوم انسانی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بانک های اطلاعاتی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(26 ساعت) </w:t>
            </w:r>
            <w:r w:rsidRPr="00D3479B">
              <w:rPr>
                <w:sz w:val="24"/>
                <w:szCs w:val="24"/>
              </w:rPr>
              <w:t>access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"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دانشکده علوم انسانی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بیماریهای شغلی در سیتم های اداری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( 5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از اردیبهشت تا شهریور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(علوم پایه، منابع طبیعی، تربیت بدنی و تالار حکمت)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244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در 6 نوبت 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کارگاه آموزشی آشنایی با کارکردها و جرائم سایبری در فضای مجازی (5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مرداد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(علوم پایه،  و تالار حکمت)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368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در 3 نوبت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آشنایی با سامانه آزمون دکتری در سال 95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( 5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با همکاری معاونت آموزشی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برقراری ارتباط موثر با محیط و دیگران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(12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ویژه واحد حراست (انتظامات)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A16C2D" w:rsidP="00A16C2D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برقراری ارتباط موثر با محیط و دیگران </w:t>
            </w:r>
            <w:r w:rsidR="00F4113B" w:rsidRPr="00D3479B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(16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"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فرهنگ و اخلاق سازمانی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(16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شهریور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غیر حضوری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407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9127E1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بیمه های اشخاص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(16 ساعت)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آبان و آذر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(علوم پایه، منابع طبیعی و تالار حکمت)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Default="003C6C7E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392</w:t>
            </w:r>
          </w:p>
          <w:p w:rsidR="005E4406" w:rsidRPr="00D3479B" w:rsidRDefault="005E4406" w:rsidP="00211C7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در 4 نوبت 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E9780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مهارت های زندگی با تاکید بر کنترل خشم </w:t>
            </w:r>
          </w:p>
          <w:p w:rsidR="00F4113B" w:rsidRPr="00D3479B" w:rsidRDefault="00F4113B" w:rsidP="00211C76">
            <w:pPr>
              <w:rPr>
                <w:sz w:val="24"/>
                <w:szCs w:val="24"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(8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پائیز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معاونت فرهنگی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با همکاری معاونت فرهنگی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کارگاه آموزشی روابط همسران از دیدگاه قرآن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( 6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حضوری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115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با همکاری معاونت فرهنگی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780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مدیریت در قرآن </w:t>
            </w:r>
          </w:p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(12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 غیر حضوری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بهبود مدیریت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مدیریت در نهج البلاغه (12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غیر حضوری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    "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حقوق اساسی و حقوق اداری </w:t>
            </w:r>
            <w:r w:rsidR="00E9780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3479B">
              <w:rPr>
                <w:rFonts w:hint="cs"/>
                <w:sz w:val="24"/>
                <w:szCs w:val="24"/>
                <w:rtl/>
              </w:rPr>
              <w:t>(16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زمستان 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ساختمان کلاسها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   "</w:t>
            </w:r>
          </w:p>
        </w:tc>
      </w:tr>
      <w:tr w:rsidR="00F4113B" w:rsidRPr="00D3479B" w:rsidTr="00211C76">
        <w:tc>
          <w:tcPr>
            <w:tcW w:w="709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 xml:space="preserve">مدیریت قراردادها و پروژه ها </w:t>
            </w:r>
            <w:r w:rsidR="00E9780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3479B">
              <w:rPr>
                <w:rFonts w:hint="cs"/>
                <w:sz w:val="24"/>
                <w:szCs w:val="24"/>
                <w:rtl/>
              </w:rPr>
              <w:t>(4 ساعت)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D3479B" w:rsidRDefault="00E9780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ساختمان کلاسها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sz w:val="24"/>
                <w:szCs w:val="24"/>
                <w:rtl/>
              </w:rPr>
            </w:pPr>
            <w:r w:rsidRPr="00D3479B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D3479B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D3479B">
              <w:rPr>
                <w:rFonts w:cs="Times New Roman" w:hint="cs"/>
                <w:sz w:val="24"/>
                <w:szCs w:val="24"/>
                <w:rtl/>
              </w:rPr>
              <w:t>"        "</w:t>
            </w:r>
          </w:p>
        </w:tc>
      </w:tr>
    </w:tbl>
    <w:p w:rsidR="00F4113B" w:rsidRPr="00D3479B" w:rsidRDefault="00F4113B" w:rsidP="00AC493A">
      <w:pPr>
        <w:jc w:val="center"/>
        <w:rPr>
          <w:b/>
          <w:bCs/>
          <w:sz w:val="24"/>
          <w:szCs w:val="24"/>
          <w:rtl/>
        </w:rPr>
      </w:pPr>
    </w:p>
    <w:sectPr w:rsidR="00F4113B" w:rsidRPr="00D3479B" w:rsidSect="002C63AA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75" w:rsidRDefault="00621075" w:rsidP="007F69AE">
      <w:pPr>
        <w:spacing w:after="0" w:line="240" w:lineRule="auto"/>
      </w:pPr>
      <w:r>
        <w:separator/>
      </w:r>
    </w:p>
  </w:endnote>
  <w:endnote w:type="continuationSeparator" w:id="1">
    <w:p w:rsidR="00621075" w:rsidRDefault="00621075" w:rsidP="007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AE" w:rsidRDefault="007F69AE" w:rsidP="003163E8">
    <w:pPr>
      <w:pStyle w:val="Footer"/>
      <w:jc w:val="center"/>
    </w:pPr>
  </w:p>
  <w:p w:rsidR="007F69AE" w:rsidRDefault="007F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75" w:rsidRDefault="00621075" w:rsidP="007F69AE">
      <w:pPr>
        <w:spacing w:after="0" w:line="240" w:lineRule="auto"/>
      </w:pPr>
      <w:r>
        <w:separator/>
      </w:r>
    </w:p>
  </w:footnote>
  <w:footnote w:type="continuationSeparator" w:id="1">
    <w:p w:rsidR="00621075" w:rsidRDefault="00621075" w:rsidP="007F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88"/>
    <w:multiLevelType w:val="hybridMultilevel"/>
    <w:tmpl w:val="FAF0768C"/>
    <w:lvl w:ilvl="0" w:tplc="33BAE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3147"/>
    <w:rsid w:val="00017425"/>
    <w:rsid w:val="000451C1"/>
    <w:rsid w:val="000649FF"/>
    <w:rsid w:val="0009321E"/>
    <w:rsid w:val="000A25F0"/>
    <w:rsid w:val="000D4E04"/>
    <w:rsid w:val="001564DC"/>
    <w:rsid w:val="00180718"/>
    <w:rsid w:val="001879E9"/>
    <w:rsid w:val="001A1BF5"/>
    <w:rsid w:val="001C5587"/>
    <w:rsid w:val="001C76EC"/>
    <w:rsid w:val="001D6273"/>
    <w:rsid w:val="00201BCE"/>
    <w:rsid w:val="00266711"/>
    <w:rsid w:val="002A5E5B"/>
    <w:rsid w:val="002B5417"/>
    <w:rsid w:val="002C33F4"/>
    <w:rsid w:val="002C58A2"/>
    <w:rsid w:val="002C63AA"/>
    <w:rsid w:val="002D0DB8"/>
    <w:rsid w:val="002D2606"/>
    <w:rsid w:val="002E3D82"/>
    <w:rsid w:val="002E5D49"/>
    <w:rsid w:val="003163E8"/>
    <w:rsid w:val="0032207B"/>
    <w:rsid w:val="00323418"/>
    <w:rsid w:val="00366356"/>
    <w:rsid w:val="00385954"/>
    <w:rsid w:val="003C6C7E"/>
    <w:rsid w:val="00411096"/>
    <w:rsid w:val="00440DDE"/>
    <w:rsid w:val="00452C07"/>
    <w:rsid w:val="00452EE7"/>
    <w:rsid w:val="004A4868"/>
    <w:rsid w:val="005200E4"/>
    <w:rsid w:val="005403C7"/>
    <w:rsid w:val="00545A2B"/>
    <w:rsid w:val="00546B44"/>
    <w:rsid w:val="005830FB"/>
    <w:rsid w:val="005A2122"/>
    <w:rsid w:val="005A7E78"/>
    <w:rsid w:val="005B4AAE"/>
    <w:rsid w:val="005C3147"/>
    <w:rsid w:val="005E4406"/>
    <w:rsid w:val="005F721E"/>
    <w:rsid w:val="00621075"/>
    <w:rsid w:val="00651ECA"/>
    <w:rsid w:val="00654032"/>
    <w:rsid w:val="00697EEC"/>
    <w:rsid w:val="006C0D17"/>
    <w:rsid w:val="006C3AD7"/>
    <w:rsid w:val="006D469D"/>
    <w:rsid w:val="006E68C0"/>
    <w:rsid w:val="00701104"/>
    <w:rsid w:val="007312A1"/>
    <w:rsid w:val="00750C5E"/>
    <w:rsid w:val="00752835"/>
    <w:rsid w:val="007636D0"/>
    <w:rsid w:val="007671D4"/>
    <w:rsid w:val="007A7DD8"/>
    <w:rsid w:val="007B2BB5"/>
    <w:rsid w:val="007B375E"/>
    <w:rsid w:val="007D2C6F"/>
    <w:rsid w:val="007F69AE"/>
    <w:rsid w:val="00804733"/>
    <w:rsid w:val="0080500B"/>
    <w:rsid w:val="0080572A"/>
    <w:rsid w:val="00817A28"/>
    <w:rsid w:val="00827702"/>
    <w:rsid w:val="00833853"/>
    <w:rsid w:val="00870955"/>
    <w:rsid w:val="008747E5"/>
    <w:rsid w:val="00875B97"/>
    <w:rsid w:val="00881E68"/>
    <w:rsid w:val="00884E90"/>
    <w:rsid w:val="00886EE6"/>
    <w:rsid w:val="00893DE4"/>
    <w:rsid w:val="00896378"/>
    <w:rsid w:val="008C0D19"/>
    <w:rsid w:val="008C3AC2"/>
    <w:rsid w:val="008C5D6D"/>
    <w:rsid w:val="008D7AEA"/>
    <w:rsid w:val="008E2B42"/>
    <w:rsid w:val="009127E1"/>
    <w:rsid w:val="009307D8"/>
    <w:rsid w:val="009326B8"/>
    <w:rsid w:val="00975EFF"/>
    <w:rsid w:val="00982E63"/>
    <w:rsid w:val="009852B1"/>
    <w:rsid w:val="0098685F"/>
    <w:rsid w:val="00992B16"/>
    <w:rsid w:val="00A16C2D"/>
    <w:rsid w:val="00A21117"/>
    <w:rsid w:val="00A76118"/>
    <w:rsid w:val="00A76EFE"/>
    <w:rsid w:val="00A94955"/>
    <w:rsid w:val="00AA6809"/>
    <w:rsid w:val="00AB0D73"/>
    <w:rsid w:val="00AC493A"/>
    <w:rsid w:val="00B3331E"/>
    <w:rsid w:val="00B46C8D"/>
    <w:rsid w:val="00B736D1"/>
    <w:rsid w:val="00BC471B"/>
    <w:rsid w:val="00BF4FFB"/>
    <w:rsid w:val="00C071AF"/>
    <w:rsid w:val="00C37E15"/>
    <w:rsid w:val="00C56C1F"/>
    <w:rsid w:val="00CA3CBD"/>
    <w:rsid w:val="00CB6F43"/>
    <w:rsid w:val="00CC5AD1"/>
    <w:rsid w:val="00CF68A3"/>
    <w:rsid w:val="00D159F2"/>
    <w:rsid w:val="00D3479B"/>
    <w:rsid w:val="00D854F4"/>
    <w:rsid w:val="00DC70C7"/>
    <w:rsid w:val="00DD0DCD"/>
    <w:rsid w:val="00DD6940"/>
    <w:rsid w:val="00E67524"/>
    <w:rsid w:val="00E72E92"/>
    <w:rsid w:val="00E741B6"/>
    <w:rsid w:val="00E766C2"/>
    <w:rsid w:val="00E816D7"/>
    <w:rsid w:val="00E9780B"/>
    <w:rsid w:val="00EA2C7E"/>
    <w:rsid w:val="00EC05C6"/>
    <w:rsid w:val="00EF5033"/>
    <w:rsid w:val="00F00B68"/>
    <w:rsid w:val="00F3440B"/>
    <w:rsid w:val="00F347B7"/>
    <w:rsid w:val="00F4113B"/>
    <w:rsid w:val="00F4176B"/>
    <w:rsid w:val="00F45C86"/>
    <w:rsid w:val="00F936F4"/>
    <w:rsid w:val="00FD260B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53"/>
    <w:pPr>
      <w:ind w:left="720"/>
      <w:contextualSpacing/>
    </w:pPr>
  </w:style>
  <w:style w:type="table" w:styleId="TableGrid">
    <w:name w:val="Table Grid"/>
    <w:basedOn w:val="TableNormal"/>
    <w:uiPriority w:val="59"/>
    <w:rsid w:val="00EA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AE"/>
  </w:style>
  <w:style w:type="paragraph" w:styleId="Footer">
    <w:name w:val="footer"/>
    <w:basedOn w:val="Normal"/>
    <w:link w:val="FooterChar"/>
    <w:uiPriority w:val="99"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9FB4-242A-4FBE-ADE4-252741E9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ghasemzadeh</dc:creator>
  <cp:lastModifiedBy>user</cp:lastModifiedBy>
  <cp:revision>67</cp:revision>
  <cp:lastPrinted>2017-02-28T10:28:00Z</cp:lastPrinted>
  <dcterms:created xsi:type="dcterms:W3CDTF">2014-05-11T07:56:00Z</dcterms:created>
  <dcterms:modified xsi:type="dcterms:W3CDTF">2017-10-23T08:16:00Z</dcterms:modified>
</cp:coreProperties>
</file>